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126B" w14:textId="77777777" w:rsidR="00E34401" w:rsidRPr="00AC5D5D" w:rsidRDefault="00E34401">
      <w:pPr>
        <w:pStyle w:val="ChapterTitle"/>
        <w:rPr>
          <w:lang w:val="uk-UA"/>
        </w:rPr>
      </w:pPr>
      <w:r w:rsidRPr="00AC5D5D">
        <w:rPr>
          <w:lang w:val="uk-UA"/>
        </w:rPr>
        <w:t>ДЕВ’ЯТЬ БОЖИХ ДАРІВ ДЛЯ КЕРІВНИКІВ</w:t>
      </w:r>
    </w:p>
    <w:p w14:paraId="110B4E25" w14:textId="1AA3D881" w:rsidR="00E34401" w:rsidRPr="00AC5D5D" w:rsidRDefault="00E34401">
      <w:pPr>
        <w:pStyle w:val="lecture"/>
        <w:rPr>
          <w:lang w:val="uk-UA"/>
        </w:rPr>
      </w:pPr>
      <w:r w:rsidRPr="00AC5D5D">
        <w:rPr>
          <w:lang w:val="uk-UA"/>
        </w:rPr>
        <w:t xml:space="preserve">Посібник для </w:t>
      </w:r>
      <w:r w:rsidR="00350BD4">
        <w:rPr>
          <w:lang w:val="uk-UA"/>
        </w:rPr>
        <w:t>лідера</w:t>
      </w:r>
      <w:r w:rsidRPr="00AC5D5D">
        <w:rPr>
          <w:lang w:val="uk-UA"/>
        </w:rPr>
        <w:t xml:space="preserve">: </w:t>
      </w:r>
      <w:r w:rsidR="001806F2" w:rsidRPr="00AC5D5D">
        <w:rPr>
          <w:lang w:val="uk-UA"/>
        </w:rPr>
        <w:t>ПЛ2-3</w:t>
      </w:r>
    </w:p>
    <w:p w14:paraId="79C19635" w14:textId="77777777" w:rsidR="00E34401" w:rsidRPr="00AC5D5D" w:rsidRDefault="00E34401">
      <w:pPr>
        <w:pStyle w:val="time"/>
        <w:rPr>
          <w:lang w:val="uk-UA"/>
        </w:rPr>
      </w:pPr>
      <w:r w:rsidRPr="00AC5D5D">
        <w:rPr>
          <w:lang w:val="uk-UA"/>
        </w:rPr>
        <w:t>Час лекції: 46 хв.</w:t>
      </w:r>
      <w:r w:rsidRPr="00AC5D5D">
        <w:rPr>
          <w:lang w:val="uk-UA"/>
        </w:rPr>
        <w:br/>
        <w:t>Час дискусії: прибл. 40 хв</w:t>
      </w:r>
    </w:p>
    <w:p w14:paraId="0A34C217" w14:textId="77777777" w:rsidR="00E34401" w:rsidRPr="00AC5D5D" w:rsidRDefault="00E34401">
      <w:pPr>
        <w:pStyle w:val="text"/>
        <w:rPr>
          <w:lang w:val="uk-UA"/>
        </w:rPr>
      </w:pPr>
    </w:p>
    <w:p w14:paraId="2506A4DA" w14:textId="77777777" w:rsidR="00E34401" w:rsidRPr="00AC5D5D" w:rsidRDefault="00E34401">
      <w:pPr>
        <w:pStyle w:val="textbold"/>
        <w:rPr>
          <w:lang w:val="uk-UA"/>
        </w:rPr>
      </w:pPr>
      <w:r w:rsidRPr="00AC5D5D">
        <w:rPr>
          <w:lang w:val="uk-UA"/>
        </w:rPr>
        <w:t>Початкові усні коментарі ведучого</w:t>
      </w:r>
    </w:p>
    <w:p w14:paraId="0AEF1764" w14:textId="77777777" w:rsidR="00E34401" w:rsidRPr="00AC5D5D" w:rsidRDefault="00E34401">
      <w:pPr>
        <w:pStyle w:val="NumberedList1-3RL"/>
        <w:rPr>
          <w:b/>
          <w:lang w:val="uk-UA"/>
        </w:rPr>
      </w:pPr>
      <w:r w:rsidRPr="00AC5D5D">
        <w:rPr>
          <w:lang w:val="uk-UA"/>
        </w:rPr>
        <w:t>Господь турбується про вас? Давайте послухаємо як Бог дав 9 дарів Мойсею і подивимося як це вийде у нас.</w:t>
      </w:r>
    </w:p>
    <w:p w14:paraId="3D837FB0" w14:textId="77777777" w:rsidR="00740010" w:rsidRPr="00AC5D5D" w:rsidRDefault="00740010" w:rsidP="00740010">
      <w:pPr>
        <w:pStyle w:val="NumberedList1-3RL"/>
        <w:numPr>
          <w:ilvl w:val="0"/>
          <w:numId w:val="0"/>
        </w:numPr>
        <w:rPr>
          <w:b/>
          <w:bCs/>
          <w:lang w:val="uk-UA"/>
        </w:rPr>
      </w:pPr>
    </w:p>
    <w:p w14:paraId="116102CA" w14:textId="01A8A30B" w:rsidR="00E34401" w:rsidRPr="00AC5D5D" w:rsidRDefault="00E34401" w:rsidP="00740010">
      <w:pPr>
        <w:pStyle w:val="NumberedList1-3RL"/>
        <w:numPr>
          <w:ilvl w:val="0"/>
          <w:numId w:val="0"/>
        </w:numPr>
        <w:rPr>
          <w:b/>
          <w:bCs/>
          <w:lang w:val="uk-UA"/>
        </w:rPr>
      </w:pPr>
      <w:r w:rsidRPr="00AC5D5D">
        <w:rPr>
          <w:b/>
          <w:bCs/>
          <w:lang w:val="uk-UA"/>
        </w:rPr>
        <w:t>Кінцеві усні коментарі ведучого</w:t>
      </w:r>
    </w:p>
    <w:p w14:paraId="7C707796" w14:textId="77777777" w:rsidR="00740010" w:rsidRPr="00AC5D5D" w:rsidRDefault="00740010" w:rsidP="00740010">
      <w:pPr>
        <w:pStyle w:val="NumberedList1-3RL"/>
        <w:numPr>
          <w:ilvl w:val="0"/>
          <w:numId w:val="0"/>
        </w:numPr>
        <w:rPr>
          <w:b/>
          <w:bCs/>
          <w:lang w:val="uk-UA"/>
        </w:rPr>
      </w:pPr>
    </w:p>
    <w:p w14:paraId="51B4C058" w14:textId="4009CF0F" w:rsidR="00E34401" w:rsidRPr="00AC5D5D" w:rsidRDefault="00E34401">
      <w:pPr>
        <w:pStyle w:val="NumberedList1-3RL"/>
        <w:rPr>
          <w:b/>
          <w:lang w:val="uk-UA"/>
        </w:rPr>
      </w:pPr>
      <w:r w:rsidRPr="00AC5D5D">
        <w:rPr>
          <w:lang w:val="uk-UA"/>
        </w:rPr>
        <w:t xml:space="preserve">Які дари не були розглянуті (якщо такі були)? Зупиніться й поговоріть. На яких дарах ви </w:t>
      </w:r>
      <w:r w:rsidR="00AC5D5D" w:rsidRPr="00AC5D5D">
        <w:rPr>
          <w:lang w:val="uk-UA"/>
        </w:rPr>
        <w:t>зосередили</w:t>
      </w:r>
      <w:r w:rsidRPr="00AC5D5D">
        <w:rPr>
          <w:lang w:val="uk-UA"/>
        </w:rPr>
        <w:t xml:space="preserve"> б особливу увагу? Зупиніться й поговоріть. Помолімося про ці нові рекомендації. Моліться зараз.</w:t>
      </w:r>
    </w:p>
    <w:p w14:paraId="1B6846BB" w14:textId="77777777" w:rsidR="00E34401" w:rsidRPr="00AC5D5D" w:rsidRDefault="00E34401">
      <w:pPr>
        <w:pStyle w:val="textbold"/>
        <w:rPr>
          <w:lang w:val="uk-UA"/>
        </w:rPr>
      </w:pPr>
      <w:r w:rsidRPr="00AC5D5D">
        <w:rPr>
          <w:lang w:val="uk-UA"/>
        </w:rPr>
        <w:t>Інструкції для молитви</w:t>
      </w:r>
    </w:p>
    <w:p w14:paraId="0A6E25D7" w14:textId="77777777" w:rsidR="00E34401" w:rsidRPr="00AC5D5D" w:rsidRDefault="00E34401">
      <w:pPr>
        <w:pStyle w:val="NumberedList1-3RL"/>
        <w:rPr>
          <w:lang w:val="uk-UA"/>
        </w:rPr>
      </w:pPr>
      <w:r w:rsidRPr="00AC5D5D">
        <w:rPr>
          <w:lang w:val="uk-UA"/>
        </w:rPr>
        <w:t>Складіть теми для молитви на основі питань для дискусії. Потім оголосіть їх, моліться самі і спонукайте інших до молитви.</w:t>
      </w:r>
    </w:p>
    <w:p w14:paraId="1059A0A3" w14:textId="0059B28C" w:rsidR="00F028E5" w:rsidRPr="00AC5D5D" w:rsidRDefault="00F028E5">
      <w:pPr>
        <w:pStyle w:val="textbold"/>
        <w:rPr>
          <w:lang w:val="uk-UA"/>
        </w:rPr>
      </w:pPr>
    </w:p>
    <w:sectPr w:rsidR="00F028E5" w:rsidRPr="00AC5D5D" w:rsidSect="00230651">
      <w:footerReference w:type="default" r:id="rId8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8591" w14:textId="77777777" w:rsidR="00073D18" w:rsidRDefault="00073D18">
      <w:r>
        <w:separator/>
      </w:r>
    </w:p>
  </w:endnote>
  <w:endnote w:type="continuationSeparator" w:id="0">
    <w:p w14:paraId="0F573980" w14:textId="77777777" w:rsidR="00073D18" w:rsidRDefault="0007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5DEE" w14:textId="4F50F3F5" w:rsidR="00ED7944" w:rsidRPr="002F100F" w:rsidRDefault="002F100F" w:rsidP="002F100F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rPr>
        <w:lang w:val="uk-UA"/>
      </w:rPr>
      <w:t>ПЛ2-3ПЛ</w:t>
    </w:r>
    <w:r>
      <w:tab/>
      <w:t>©</w:t>
    </w:r>
    <w:r>
      <w:rPr>
        <w:lang w:val="uk-UA"/>
      </w:rPr>
      <w:t>Нове життя церквам</w:t>
    </w:r>
    <w:r>
      <w:t xml:space="preserve">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3297" w14:textId="77777777" w:rsidR="00073D18" w:rsidRDefault="00073D18">
      <w:r>
        <w:separator/>
      </w:r>
    </w:p>
  </w:footnote>
  <w:footnote w:type="continuationSeparator" w:id="0">
    <w:p w14:paraId="4CF3D222" w14:textId="77777777" w:rsidR="00073D18" w:rsidRDefault="0007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072338">
    <w:abstractNumId w:val="18"/>
  </w:num>
  <w:num w:numId="2" w16cid:durableId="2042045674">
    <w:abstractNumId w:val="12"/>
  </w:num>
  <w:num w:numId="3" w16cid:durableId="160317228">
    <w:abstractNumId w:val="12"/>
  </w:num>
  <w:num w:numId="4" w16cid:durableId="2090468795">
    <w:abstractNumId w:val="22"/>
  </w:num>
  <w:num w:numId="5" w16cid:durableId="914361530">
    <w:abstractNumId w:val="14"/>
  </w:num>
  <w:num w:numId="6" w16cid:durableId="1568877550">
    <w:abstractNumId w:val="19"/>
  </w:num>
  <w:num w:numId="7" w16cid:durableId="1658420664">
    <w:abstractNumId w:val="15"/>
  </w:num>
  <w:num w:numId="8" w16cid:durableId="11479403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835449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1351677">
    <w:abstractNumId w:val="16"/>
  </w:num>
  <w:num w:numId="11" w16cid:durableId="1474130538">
    <w:abstractNumId w:val="11"/>
  </w:num>
  <w:num w:numId="12" w16cid:durableId="388378377">
    <w:abstractNumId w:val="21"/>
  </w:num>
  <w:num w:numId="13" w16cid:durableId="1052079690">
    <w:abstractNumId w:val="10"/>
  </w:num>
  <w:num w:numId="14" w16cid:durableId="472405487">
    <w:abstractNumId w:val="23"/>
  </w:num>
  <w:num w:numId="15" w16cid:durableId="1442263683">
    <w:abstractNumId w:val="9"/>
  </w:num>
  <w:num w:numId="16" w16cid:durableId="395514681">
    <w:abstractNumId w:val="7"/>
  </w:num>
  <w:num w:numId="17" w16cid:durableId="630675415">
    <w:abstractNumId w:val="6"/>
  </w:num>
  <w:num w:numId="18" w16cid:durableId="474103878">
    <w:abstractNumId w:val="5"/>
  </w:num>
  <w:num w:numId="19" w16cid:durableId="77407191">
    <w:abstractNumId w:val="4"/>
  </w:num>
  <w:num w:numId="20" w16cid:durableId="1440444457">
    <w:abstractNumId w:val="8"/>
  </w:num>
  <w:num w:numId="21" w16cid:durableId="423191839">
    <w:abstractNumId w:val="3"/>
  </w:num>
  <w:num w:numId="22" w16cid:durableId="398134257">
    <w:abstractNumId w:val="2"/>
  </w:num>
  <w:num w:numId="23" w16cid:durableId="805045696">
    <w:abstractNumId w:val="1"/>
  </w:num>
  <w:num w:numId="24" w16cid:durableId="1325282157">
    <w:abstractNumId w:val="0"/>
  </w:num>
  <w:num w:numId="25" w16cid:durableId="1912344957">
    <w:abstractNumId w:val="17"/>
  </w:num>
  <w:num w:numId="26" w16cid:durableId="1239361449">
    <w:abstractNumId w:val="17"/>
  </w:num>
  <w:num w:numId="27" w16cid:durableId="867985554">
    <w:abstractNumId w:val="17"/>
  </w:num>
  <w:num w:numId="28" w16cid:durableId="1660881672">
    <w:abstractNumId w:val="17"/>
  </w:num>
  <w:num w:numId="29" w16cid:durableId="941257463">
    <w:abstractNumId w:val="20"/>
  </w:num>
  <w:num w:numId="30" w16cid:durableId="103044626">
    <w:abstractNumId w:val="17"/>
  </w:num>
  <w:num w:numId="31" w16cid:durableId="944651289">
    <w:abstractNumId w:val="17"/>
  </w:num>
  <w:num w:numId="32" w16cid:durableId="47075912">
    <w:abstractNumId w:val="17"/>
  </w:num>
  <w:num w:numId="33" w16cid:durableId="18574531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7CBB"/>
    <w:rsid w:val="00073D18"/>
    <w:rsid w:val="000950CD"/>
    <w:rsid w:val="000C5167"/>
    <w:rsid w:val="000C54B8"/>
    <w:rsid w:val="000D2AAB"/>
    <w:rsid w:val="00102B0A"/>
    <w:rsid w:val="0012746F"/>
    <w:rsid w:val="00127B3E"/>
    <w:rsid w:val="001517C1"/>
    <w:rsid w:val="001806F2"/>
    <w:rsid w:val="00181BB3"/>
    <w:rsid w:val="0020673D"/>
    <w:rsid w:val="00214510"/>
    <w:rsid w:val="00230651"/>
    <w:rsid w:val="00295D18"/>
    <w:rsid w:val="002F100F"/>
    <w:rsid w:val="00350BD4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5019E"/>
    <w:rsid w:val="004627D8"/>
    <w:rsid w:val="004A5167"/>
    <w:rsid w:val="004A5B1F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E6069"/>
    <w:rsid w:val="00740010"/>
    <w:rsid w:val="007525CF"/>
    <w:rsid w:val="00763468"/>
    <w:rsid w:val="00780E97"/>
    <w:rsid w:val="00781DA5"/>
    <w:rsid w:val="0079024C"/>
    <w:rsid w:val="007A75CF"/>
    <w:rsid w:val="00860671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AC5D5D"/>
    <w:rsid w:val="00B04612"/>
    <w:rsid w:val="00B15A16"/>
    <w:rsid w:val="00B235A6"/>
    <w:rsid w:val="00B26974"/>
    <w:rsid w:val="00B83901"/>
    <w:rsid w:val="00C01ED5"/>
    <w:rsid w:val="00C141BA"/>
    <w:rsid w:val="00C4564A"/>
    <w:rsid w:val="00CA57E9"/>
    <w:rsid w:val="00CD73EA"/>
    <w:rsid w:val="00D106C9"/>
    <w:rsid w:val="00D545F3"/>
    <w:rsid w:val="00D60D5E"/>
    <w:rsid w:val="00DD3691"/>
    <w:rsid w:val="00DD61AE"/>
    <w:rsid w:val="00DD686F"/>
    <w:rsid w:val="00E34401"/>
    <w:rsid w:val="00E77F9A"/>
    <w:rsid w:val="00EA3D95"/>
    <w:rsid w:val="00EA47FE"/>
    <w:rsid w:val="00EC45A1"/>
    <w:rsid w:val="00ED03D1"/>
    <w:rsid w:val="00ED7944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6D5DE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E34401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E34401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E34401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E34401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Revision"/>
    <w:hidden/>
    <w:uiPriority w:val="99"/>
    <w:semiHidden/>
    <w:rsid w:val="001806F2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3D408-E6F8-413E-A194-14ADC48D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16</TotalTime>
  <Pages>1</Pages>
  <Words>99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17</cp:revision>
  <dcterms:created xsi:type="dcterms:W3CDTF">2015-09-29T17:05:00Z</dcterms:created>
  <dcterms:modified xsi:type="dcterms:W3CDTF">2023-12-14T11:07:00Z</dcterms:modified>
  <cp:category>03 Church Planting</cp:category>
</cp:coreProperties>
</file>